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1559"/>
        <w:gridCol w:w="2977"/>
      </w:tblGrid>
      <w:tr w:rsidR="0049687A" w:rsidRPr="007A6C61" w:rsidTr="008C35B8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977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1F6A71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Instituto Pedro </w:t>
            </w:r>
            <w:proofErr w:type="spellStart"/>
            <w:r>
              <w:rPr>
                <w:rFonts w:ascii="Corbel" w:hAnsi="Corbel"/>
              </w:rPr>
              <w:t>Kourí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4-2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25/04/2020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1F6A71" w:rsidP="00190A5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90A5B">
              <w:rPr>
                <w:color w:val="333333"/>
              </w:rPr>
              <w:t>Avenida Novia del Mediodía, KM 6 1/2, La Lisa, La Habana, 11400, Cuba 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t>53-7</w:t>
            </w:r>
            <w:r w:rsidRPr="00190A5B">
              <w:t>2020425</w:t>
            </w:r>
          </w:p>
        </w:tc>
        <w:tc>
          <w:tcPr>
            <w:tcW w:w="2977" w:type="dxa"/>
            <w:shd w:val="clear" w:color="auto" w:fill="auto"/>
          </w:tcPr>
          <w:p w:rsidR="000D08D8" w:rsidRPr="007A6C61" w:rsidRDefault="001F6A71" w:rsidP="001F6A7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daniel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@i</w:t>
            </w:r>
            <w:r>
              <w:rPr>
                <w:rFonts w:ascii="Corbel" w:hAnsi="Corbel"/>
                <w:sz w:val="24"/>
                <w:szCs w:val="24"/>
              </w:rPr>
              <w:t>pk.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sld.cu</w:t>
            </w:r>
          </w:p>
        </w:tc>
      </w:tr>
      <w:tr w:rsidR="001F6A71" w:rsidRPr="007A6C61" w:rsidTr="008C35B8">
        <w:tc>
          <w:tcPr>
            <w:tcW w:w="2660" w:type="dxa"/>
            <w:shd w:val="clear" w:color="auto" w:fill="auto"/>
          </w:tcPr>
          <w:p w:rsidR="001F6A71" w:rsidRPr="007A6C61" w:rsidRDefault="001F6A71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448671332"/>
            <w:placeholder>
              <w:docPart w:val="0185EEB329B142819F2A93371450FE5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723DC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97024227"/>
            <w:placeholder>
              <w:docPart w:val="05CB72E8B0D9410080B7D390DD22278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723DC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F6A71" w:rsidRPr="00190A5B" w:rsidRDefault="001F6A71" w:rsidP="000D08D8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1559" w:type="dxa"/>
            <w:shd w:val="clear" w:color="auto" w:fill="auto"/>
          </w:tcPr>
          <w:p w:rsidR="001F6A71" w:rsidRPr="00190A5B" w:rsidRDefault="001F6A71" w:rsidP="00190A5B">
            <w:pPr>
              <w:pStyle w:val="BodyText"/>
              <w:spacing w:before="120" w:after="120" w:line="360" w:lineRule="auto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1F6A71" w:rsidRPr="007A6C61" w:rsidRDefault="001F6A71" w:rsidP="006557A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F6A71" w:rsidRPr="007A6C61" w:rsidTr="008C35B8">
        <w:tc>
          <w:tcPr>
            <w:tcW w:w="2660" w:type="dxa"/>
            <w:shd w:val="clear" w:color="auto" w:fill="auto"/>
          </w:tcPr>
          <w:p w:rsidR="001F6A71" w:rsidRPr="007A6C61" w:rsidRDefault="001F6A71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AB573BE5102644A3BE88A9A92BB652A8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B825E229BCDA4D96B22940D2400331E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F6A71" w:rsidRPr="007A6C61" w:rsidTr="008C35B8">
        <w:tc>
          <w:tcPr>
            <w:tcW w:w="2660" w:type="dxa"/>
            <w:shd w:val="clear" w:color="auto" w:fill="auto"/>
          </w:tcPr>
          <w:p w:rsidR="001F6A71" w:rsidRPr="007A6C61" w:rsidRDefault="001F6A71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258CA115D5284CF2A403BC5E4C36ADF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DA18BCA909584B60BC0EF3A58B219CF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F6A71" w:rsidRPr="007A6C61" w:rsidTr="008C35B8">
        <w:tc>
          <w:tcPr>
            <w:tcW w:w="2660" w:type="dxa"/>
            <w:shd w:val="clear" w:color="auto" w:fill="auto"/>
          </w:tcPr>
          <w:p w:rsidR="001F6A71" w:rsidRPr="007A6C61" w:rsidRDefault="001F6A71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6E43EA7BAE6846B0BF9E4C6F820C51C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B0DFA2BE7869445A89F4588D1FFA5D6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F6A71" w:rsidRPr="000D08D8" w:rsidRDefault="001F6A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6A71" w:rsidRPr="007A6C61" w:rsidRDefault="001F6A7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F6A71" w:rsidRDefault="001F6A71">
      <w:pPr>
        <w:rPr>
          <w:rFonts w:ascii="Corbel" w:hAnsi="Corbel"/>
          <w:b/>
          <w:i/>
          <w:sz w:val="24"/>
          <w:szCs w:val="24"/>
        </w:rPr>
      </w:pPr>
    </w:p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  <w:r w:rsidRPr="0060126C">
        <w:rPr>
          <w:rFonts w:ascii="Corbel" w:hAnsi="Corbel"/>
          <w:b/>
          <w:i/>
          <w:sz w:val="24"/>
          <w:szCs w:val="24"/>
        </w:rPr>
        <w:t xml:space="preserve">Nota: </w:t>
      </w:r>
      <w:r w:rsidR="001F6A71">
        <w:rPr>
          <w:rFonts w:ascii="Corbel" w:hAnsi="Corbel"/>
          <w:b/>
          <w:i/>
          <w:sz w:val="24"/>
          <w:szCs w:val="24"/>
        </w:rPr>
        <w:t>Comité de Ética y Revisión centralizado, con alcance al resto de los sitios clínicos participantes.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46" w:rsidRDefault="00572D46" w:rsidP="00D408C6">
      <w:pPr>
        <w:spacing w:after="0" w:line="240" w:lineRule="auto"/>
      </w:pPr>
      <w:r>
        <w:separator/>
      </w:r>
    </w:p>
  </w:endnote>
  <w:endnote w:type="continuationSeparator" w:id="0">
    <w:p w:rsidR="00572D46" w:rsidRDefault="00572D46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46" w:rsidRDefault="00572D46" w:rsidP="00D408C6">
      <w:pPr>
        <w:spacing w:after="0" w:line="240" w:lineRule="auto"/>
      </w:pPr>
      <w:r>
        <w:separator/>
      </w:r>
    </w:p>
  </w:footnote>
  <w:footnote w:type="continuationSeparator" w:id="0">
    <w:p w:rsidR="00572D46" w:rsidRDefault="00572D46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50927"/>
    <w:rsid w:val="00094076"/>
    <w:rsid w:val="000A5CD9"/>
    <w:rsid w:val="000D08D8"/>
    <w:rsid w:val="00190A5B"/>
    <w:rsid w:val="001F6A71"/>
    <w:rsid w:val="00250C53"/>
    <w:rsid w:val="00273A62"/>
    <w:rsid w:val="00283F9D"/>
    <w:rsid w:val="0029554D"/>
    <w:rsid w:val="002F4E2B"/>
    <w:rsid w:val="00341845"/>
    <w:rsid w:val="003814F6"/>
    <w:rsid w:val="00496650"/>
    <w:rsid w:val="0049687A"/>
    <w:rsid w:val="00517DA2"/>
    <w:rsid w:val="00572D46"/>
    <w:rsid w:val="0060126C"/>
    <w:rsid w:val="00604C7E"/>
    <w:rsid w:val="00653473"/>
    <w:rsid w:val="00723F4D"/>
    <w:rsid w:val="00750F1A"/>
    <w:rsid w:val="007568AC"/>
    <w:rsid w:val="00763DA1"/>
    <w:rsid w:val="007A45F7"/>
    <w:rsid w:val="007A6C61"/>
    <w:rsid w:val="007B0481"/>
    <w:rsid w:val="007E6E27"/>
    <w:rsid w:val="008A3FD8"/>
    <w:rsid w:val="008C35B8"/>
    <w:rsid w:val="009227A3"/>
    <w:rsid w:val="0094541D"/>
    <w:rsid w:val="00AC0E01"/>
    <w:rsid w:val="00AD3A59"/>
    <w:rsid w:val="00AE3FBD"/>
    <w:rsid w:val="00B76C47"/>
    <w:rsid w:val="00C32FA5"/>
    <w:rsid w:val="00C94894"/>
    <w:rsid w:val="00D17D1A"/>
    <w:rsid w:val="00D408C6"/>
    <w:rsid w:val="00DC6BB7"/>
    <w:rsid w:val="00DC7D50"/>
    <w:rsid w:val="00EF725B"/>
    <w:rsid w:val="00F42F14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185EEB329B142819F2A9337145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ED30-B937-4065-8F02-1F494302F7A9}"/>
      </w:docPartPr>
      <w:docPartBody>
        <w:p w:rsidR="00000000" w:rsidRDefault="002652E3" w:rsidP="002652E3">
          <w:pPr>
            <w:pStyle w:val="0185EEB329B142819F2A93371450FE53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05CB72E8B0D9410080B7D390DD22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8018-2ABD-4B6B-9128-9FDEB9643CB0}"/>
      </w:docPartPr>
      <w:docPartBody>
        <w:p w:rsidR="00000000" w:rsidRDefault="002652E3" w:rsidP="002652E3">
          <w:pPr>
            <w:pStyle w:val="05CB72E8B0D9410080B7D390DD222785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AB573BE5102644A3BE88A9A92BB6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58B1-8F34-4FC4-B0BD-E15BF794B6CD}"/>
      </w:docPartPr>
      <w:docPartBody>
        <w:p w:rsidR="00000000" w:rsidRDefault="002652E3" w:rsidP="002652E3">
          <w:pPr>
            <w:pStyle w:val="AB573BE5102644A3BE88A9A92BB652A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B825E229BCDA4D96B22940D24003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011B-1FB8-41F3-AF83-0D577D4AFCD7}"/>
      </w:docPartPr>
      <w:docPartBody>
        <w:p w:rsidR="00000000" w:rsidRDefault="002652E3" w:rsidP="002652E3">
          <w:pPr>
            <w:pStyle w:val="B825E229BCDA4D96B22940D2400331E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58CA115D5284CF2A403BC5E4C36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DE36-19A4-4518-9F67-9B13985E0037}"/>
      </w:docPartPr>
      <w:docPartBody>
        <w:p w:rsidR="00000000" w:rsidRDefault="002652E3" w:rsidP="002652E3">
          <w:pPr>
            <w:pStyle w:val="258CA115D5284CF2A403BC5E4C36ADFE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DA18BCA909584B60BC0EF3A58B21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34EF-3758-484F-AFC9-B6EF5C3DC201}"/>
      </w:docPartPr>
      <w:docPartBody>
        <w:p w:rsidR="00000000" w:rsidRDefault="002652E3" w:rsidP="002652E3">
          <w:pPr>
            <w:pStyle w:val="DA18BCA909584B60BC0EF3A58B219CF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6E43EA7BAE6846B0BF9E4C6F820C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3C87-F7B3-4B43-8848-5AAA8EDA20A8}"/>
      </w:docPartPr>
      <w:docPartBody>
        <w:p w:rsidR="00000000" w:rsidRDefault="002652E3" w:rsidP="002652E3">
          <w:pPr>
            <w:pStyle w:val="6E43EA7BAE6846B0BF9E4C6F820C51C1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B0DFA2BE7869445A89F4588D1FFA5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31A2-89FF-4562-9F43-F25AA26E7EC0}"/>
      </w:docPartPr>
      <w:docPartBody>
        <w:p w:rsidR="00000000" w:rsidRDefault="002652E3" w:rsidP="002652E3">
          <w:pPr>
            <w:pStyle w:val="B0DFA2BE7869445A89F4588D1FFA5D69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35F10"/>
    <w:rsid w:val="00157EEB"/>
    <w:rsid w:val="002652E3"/>
    <w:rsid w:val="005933D0"/>
    <w:rsid w:val="00884A97"/>
    <w:rsid w:val="008F12C5"/>
    <w:rsid w:val="00961248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2E3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  <w:style w:type="paragraph" w:customStyle="1" w:styleId="0185EEB329B142819F2A93371450FE53">
    <w:name w:val="0185EEB329B142819F2A93371450FE53"/>
    <w:rsid w:val="002652E3"/>
    <w:pPr>
      <w:spacing w:after="200" w:line="276" w:lineRule="auto"/>
    </w:pPr>
    <w:rPr>
      <w:lang w:val="en-US" w:eastAsia="en-US"/>
    </w:rPr>
  </w:style>
  <w:style w:type="paragraph" w:customStyle="1" w:styleId="05CB72E8B0D9410080B7D390DD222785">
    <w:name w:val="05CB72E8B0D9410080B7D390DD222785"/>
    <w:rsid w:val="002652E3"/>
    <w:pPr>
      <w:spacing w:after="200" w:line="276" w:lineRule="auto"/>
    </w:pPr>
    <w:rPr>
      <w:lang w:val="en-US" w:eastAsia="en-US"/>
    </w:rPr>
  </w:style>
  <w:style w:type="paragraph" w:customStyle="1" w:styleId="AB573BE5102644A3BE88A9A92BB652A8">
    <w:name w:val="AB573BE5102644A3BE88A9A92BB652A8"/>
    <w:rsid w:val="002652E3"/>
    <w:pPr>
      <w:spacing w:after="200" w:line="276" w:lineRule="auto"/>
    </w:pPr>
    <w:rPr>
      <w:lang w:val="en-US" w:eastAsia="en-US"/>
    </w:rPr>
  </w:style>
  <w:style w:type="paragraph" w:customStyle="1" w:styleId="B825E229BCDA4D96B22940D2400331EC">
    <w:name w:val="B825E229BCDA4D96B22940D2400331EC"/>
    <w:rsid w:val="002652E3"/>
    <w:pPr>
      <w:spacing w:after="200" w:line="276" w:lineRule="auto"/>
    </w:pPr>
    <w:rPr>
      <w:lang w:val="en-US" w:eastAsia="en-US"/>
    </w:rPr>
  </w:style>
  <w:style w:type="paragraph" w:customStyle="1" w:styleId="258CA115D5284CF2A403BC5E4C36ADFE">
    <w:name w:val="258CA115D5284CF2A403BC5E4C36ADFE"/>
    <w:rsid w:val="002652E3"/>
    <w:pPr>
      <w:spacing w:after="200" w:line="276" w:lineRule="auto"/>
    </w:pPr>
    <w:rPr>
      <w:lang w:val="en-US" w:eastAsia="en-US"/>
    </w:rPr>
  </w:style>
  <w:style w:type="paragraph" w:customStyle="1" w:styleId="DA18BCA909584B60BC0EF3A58B219CFA">
    <w:name w:val="DA18BCA909584B60BC0EF3A58B219CFA"/>
    <w:rsid w:val="002652E3"/>
    <w:pPr>
      <w:spacing w:after="200" w:line="276" w:lineRule="auto"/>
    </w:pPr>
    <w:rPr>
      <w:lang w:val="en-US" w:eastAsia="en-US"/>
    </w:rPr>
  </w:style>
  <w:style w:type="paragraph" w:customStyle="1" w:styleId="6E43EA7BAE6846B0BF9E4C6F820C51C1">
    <w:name w:val="6E43EA7BAE6846B0BF9E4C6F820C51C1"/>
    <w:rsid w:val="002652E3"/>
    <w:pPr>
      <w:spacing w:after="200" w:line="276" w:lineRule="auto"/>
    </w:pPr>
    <w:rPr>
      <w:lang w:val="en-US" w:eastAsia="en-US"/>
    </w:rPr>
  </w:style>
  <w:style w:type="paragraph" w:customStyle="1" w:styleId="B0DFA2BE7869445A89F4588D1FFA5D69">
    <w:name w:val="B0DFA2BE7869445A89F4588D1FFA5D69"/>
    <w:rsid w:val="002652E3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2E3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  <w:style w:type="paragraph" w:customStyle="1" w:styleId="0185EEB329B142819F2A93371450FE53">
    <w:name w:val="0185EEB329B142819F2A93371450FE53"/>
    <w:rsid w:val="002652E3"/>
    <w:pPr>
      <w:spacing w:after="200" w:line="276" w:lineRule="auto"/>
    </w:pPr>
    <w:rPr>
      <w:lang w:val="en-US" w:eastAsia="en-US"/>
    </w:rPr>
  </w:style>
  <w:style w:type="paragraph" w:customStyle="1" w:styleId="05CB72E8B0D9410080B7D390DD222785">
    <w:name w:val="05CB72E8B0D9410080B7D390DD222785"/>
    <w:rsid w:val="002652E3"/>
    <w:pPr>
      <w:spacing w:after="200" w:line="276" w:lineRule="auto"/>
    </w:pPr>
    <w:rPr>
      <w:lang w:val="en-US" w:eastAsia="en-US"/>
    </w:rPr>
  </w:style>
  <w:style w:type="paragraph" w:customStyle="1" w:styleId="AB573BE5102644A3BE88A9A92BB652A8">
    <w:name w:val="AB573BE5102644A3BE88A9A92BB652A8"/>
    <w:rsid w:val="002652E3"/>
    <w:pPr>
      <w:spacing w:after="200" w:line="276" w:lineRule="auto"/>
    </w:pPr>
    <w:rPr>
      <w:lang w:val="en-US" w:eastAsia="en-US"/>
    </w:rPr>
  </w:style>
  <w:style w:type="paragraph" w:customStyle="1" w:styleId="B825E229BCDA4D96B22940D2400331EC">
    <w:name w:val="B825E229BCDA4D96B22940D2400331EC"/>
    <w:rsid w:val="002652E3"/>
    <w:pPr>
      <w:spacing w:after="200" w:line="276" w:lineRule="auto"/>
    </w:pPr>
    <w:rPr>
      <w:lang w:val="en-US" w:eastAsia="en-US"/>
    </w:rPr>
  </w:style>
  <w:style w:type="paragraph" w:customStyle="1" w:styleId="258CA115D5284CF2A403BC5E4C36ADFE">
    <w:name w:val="258CA115D5284CF2A403BC5E4C36ADFE"/>
    <w:rsid w:val="002652E3"/>
    <w:pPr>
      <w:spacing w:after="200" w:line="276" w:lineRule="auto"/>
    </w:pPr>
    <w:rPr>
      <w:lang w:val="en-US" w:eastAsia="en-US"/>
    </w:rPr>
  </w:style>
  <w:style w:type="paragraph" w:customStyle="1" w:styleId="DA18BCA909584B60BC0EF3A58B219CFA">
    <w:name w:val="DA18BCA909584B60BC0EF3A58B219CFA"/>
    <w:rsid w:val="002652E3"/>
    <w:pPr>
      <w:spacing w:after="200" w:line="276" w:lineRule="auto"/>
    </w:pPr>
    <w:rPr>
      <w:lang w:val="en-US" w:eastAsia="en-US"/>
    </w:rPr>
  </w:style>
  <w:style w:type="paragraph" w:customStyle="1" w:styleId="6E43EA7BAE6846B0BF9E4C6F820C51C1">
    <w:name w:val="6E43EA7BAE6846B0BF9E4C6F820C51C1"/>
    <w:rsid w:val="002652E3"/>
    <w:pPr>
      <w:spacing w:after="200" w:line="276" w:lineRule="auto"/>
    </w:pPr>
    <w:rPr>
      <w:lang w:val="en-US" w:eastAsia="en-US"/>
    </w:rPr>
  </w:style>
  <w:style w:type="paragraph" w:customStyle="1" w:styleId="B0DFA2BE7869445A89F4588D1FFA5D69">
    <w:name w:val="B0DFA2BE7869445A89F4588D1FFA5D69"/>
    <w:rsid w:val="002652E3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3</cp:revision>
  <dcterms:created xsi:type="dcterms:W3CDTF">2020-06-22T14:47:00Z</dcterms:created>
  <dcterms:modified xsi:type="dcterms:W3CDTF">2020-06-22T14:50:00Z</dcterms:modified>
</cp:coreProperties>
</file>